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8D68DC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8D68DC">
        <w:rPr>
          <w:rFonts w:cs="B Titr" w:hint="cs"/>
          <w:b/>
          <w:bCs/>
          <w:sz w:val="26"/>
          <w:szCs w:val="26"/>
          <w:rtl/>
          <w:lang w:bidi="fa-IR"/>
        </w:rPr>
        <w:t>21/05/1404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E61991" w:rsidTr="001A0BB8">
        <w:trPr>
          <w:trHeight w:val="528"/>
          <w:jc w:val="center"/>
        </w:trPr>
        <w:tc>
          <w:tcPr>
            <w:tcW w:w="623" w:type="dxa"/>
            <w:vAlign w:val="center"/>
          </w:tcPr>
          <w:p w:rsidR="00E61991" w:rsidRPr="000521E8" w:rsidRDefault="00E61991" w:rsidP="00E3273F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</w:tcPr>
          <w:p w:rsidR="00E61991" w:rsidRPr="00DD4A28" w:rsidRDefault="00E61991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>بهروز جاو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دن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ا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نام</w:t>
            </w:r>
          </w:p>
        </w:tc>
        <w:tc>
          <w:tcPr>
            <w:tcW w:w="2268" w:type="dxa"/>
          </w:tcPr>
          <w:p w:rsidR="00E61991" w:rsidRPr="00DD4A28" w:rsidRDefault="00E61991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و صنا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</w:tcPr>
          <w:p w:rsidR="00E61991" w:rsidRPr="00DD4A28" w:rsidRDefault="00E61991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شرکت 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زرین نام اصفهان</w:t>
            </w:r>
          </w:p>
        </w:tc>
        <w:tc>
          <w:tcPr>
            <w:tcW w:w="2126" w:type="dxa"/>
            <w:vAlign w:val="center"/>
          </w:tcPr>
          <w:p w:rsidR="00E61991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F5FD3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E61991" w:rsidRDefault="00E61991" w:rsidP="00E3273F">
            <w:pPr>
              <w:jc w:val="center"/>
            </w:pPr>
            <w:bookmarkStart w:id="0" w:name="_GoBack"/>
            <w:bookmarkEnd w:id="0"/>
            <w:r w:rsidRPr="009D409C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D409C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4F5FD3" w:rsidTr="00AA499B">
        <w:trPr>
          <w:trHeight w:val="521"/>
          <w:jc w:val="center"/>
        </w:trPr>
        <w:tc>
          <w:tcPr>
            <w:tcW w:w="623" w:type="dxa"/>
            <w:vAlign w:val="center"/>
          </w:tcPr>
          <w:p w:rsidR="004F5FD3" w:rsidRDefault="004F5FD3" w:rsidP="00E3273F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>خانم ز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نب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فرحان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نژاد</w:t>
            </w:r>
          </w:p>
        </w:tc>
        <w:tc>
          <w:tcPr>
            <w:tcW w:w="2268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و صنا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>شرکت  مد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ت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تجارت ب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الملل دانا سپند</w:t>
            </w:r>
          </w:p>
        </w:tc>
        <w:tc>
          <w:tcPr>
            <w:tcW w:w="2126" w:type="dxa"/>
          </w:tcPr>
          <w:p w:rsidR="004F5FD3" w:rsidRDefault="004F5FD3" w:rsidP="00E3273F">
            <w:pPr>
              <w:jc w:val="center"/>
            </w:pPr>
            <w:r w:rsidRPr="00386A84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4F5FD3" w:rsidRDefault="004F5FD3" w:rsidP="00E3273F">
            <w:pPr>
              <w:jc w:val="center"/>
            </w:pPr>
            <w:r w:rsidRPr="009D409C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D409C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4F5FD3" w:rsidTr="00AA499B">
        <w:trPr>
          <w:trHeight w:val="445"/>
          <w:jc w:val="center"/>
        </w:trPr>
        <w:tc>
          <w:tcPr>
            <w:tcW w:w="623" w:type="dxa"/>
            <w:vAlign w:val="center"/>
          </w:tcPr>
          <w:p w:rsidR="004F5FD3" w:rsidRDefault="004F5FD3" w:rsidP="00E3273F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>خانم  الهه توکل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و صنا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>شرکت صنا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ش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گلچ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لبن سپاهان</w:t>
            </w:r>
          </w:p>
        </w:tc>
        <w:tc>
          <w:tcPr>
            <w:tcW w:w="2126" w:type="dxa"/>
          </w:tcPr>
          <w:p w:rsidR="004F5FD3" w:rsidRDefault="004F5FD3" w:rsidP="00E3273F">
            <w:pPr>
              <w:jc w:val="center"/>
            </w:pPr>
            <w:r w:rsidRPr="00386A84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4F5FD3" w:rsidRDefault="004F5FD3" w:rsidP="00E3273F">
            <w:pPr>
              <w:jc w:val="center"/>
            </w:pPr>
            <w:r w:rsidRPr="009D409C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D409C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4F5FD3" w:rsidTr="00953092">
        <w:trPr>
          <w:trHeight w:val="445"/>
          <w:jc w:val="center"/>
        </w:trPr>
        <w:tc>
          <w:tcPr>
            <w:tcW w:w="623" w:type="dxa"/>
            <w:vAlign w:val="center"/>
          </w:tcPr>
          <w:p w:rsidR="004F5FD3" w:rsidRDefault="004F5FD3" w:rsidP="00E3273F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 عل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رضا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احمدپور</w:t>
            </w:r>
          </w:p>
        </w:tc>
        <w:tc>
          <w:tcPr>
            <w:tcW w:w="2268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و صنا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>شرکت  لبخند ب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کران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آفتاب</w:t>
            </w:r>
          </w:p>
        </w:tc>
        <w:tc>
          <w:tcPr>
            <w:tcW w:w="2126" w:type="dxa"/>
          </w:tcPr>
          <w:p w:rsidR="004F5FD3" w:rsidRDefault="004F5FD3" w:rsidP="00E3273F">
            <w:pPr>
              <w:jc w:val="center"/>
            </w:pPr>
            <w:r w:rsidRPr="003B05FD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4F5FD3" w:rsidRDefault="004F5FD3" w:rsidP="00E3273F">
            <w:pPr>
              <w:jc w:val="center"/>
            </w:pPr>
            <w:r w:rsidRPr="009D409C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D409C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4F5FD3" w:rsidTr="00953092">
        <w:trPr>
          <w:trHeight w:val="445"/>
          <w:jc w:val="center"/>
        </w:trPr>
        <w:tc>
          <w:tcPr>
            <w:tcW w:w="623" w:type="dxa"/>
            <w:vAlign w:val="center"/>
          </w:tcPr>
          <w:p w:rsidR="004F5FD3" w:rsidRDefault="004F5FD3" w:rsidP="00E3273F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شهلا افشاری</w:t>
            </w:r>
          </w:p>
        </w:tc>
        <w:tc>
          <w:tcPr>
            <w:tcW w:w="2268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و صنا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91EA2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791EA2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791EA2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محمد داوری دولت آبادی</w:t>
            </w:r>
          </w:p>
        </w:tc>
        <w:tc>
          <w:tcPr>
            <w:tcW w:w="2126" w:type="dxa"/>
          </w:tcPr>
          <w:p w:rsidR="004F5FD3" w:rsidRDefault="004F5FD3" w:rsidP="00E3273F">
            <w:pPr>
              <w:jc w:val="center"/>
            </w:pPr>
            <w:r w:rsidRPr="003B05FD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4F5FD3" w:rsidRDefault="004F5FD3" w:rsidP="00E3273F">
            <w:pPr>
              <w:jc w:val="center"/>
            </w:pPr>
            <w:r w:rsidRPr="009D409C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D409C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4F5FD3" w:rsidTr="00953092">
        <w:trPr>
          <w:trHeight w:val="445"/>
          <w:jc w:val="center"/>
        </w:trPr>
        <w:tc>
          <w:tcPr>
            <w:tcW w:w="623" w:type="dxa"/>
            <w:vAlign w:val="center"/>
          </w:tcPr>
          <w:p w:rsidR="004F5FD3" w:rsidRDefault="004F5FD3" w:rsidP="00E3273F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زهرا کریمی</w:t>
            </w:r>
          </w:p>
        </w:tc>
        <w:tc>
          <w:tcPr>
            <w:tcW w:w="2268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C0F4A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C0F4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و صنا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C0F4A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5C0F4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مصطفی سرشوقی</w:t>
            </w:r>
          </w:p>
        </w:tc>
        <w:tc>
          <w:tcPr>
            <w:tcW w:w="2126" w:type="dxa"/>
          </w:tcPr>
          <w:p w:rsidR="004F5FD3" w:rsidRDefault="004F5FD3" w:rsidP="00E3273F">
            <w:pPr>
              <w:jc w:val="center"/>
            </w:pPr>
            <w:r w:rsidRPr="003B05FD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4F5FD3" w:rsidRDefault="004F5FD3" w:rsidP="00E3273F">
            <w:pPr>
              <w:jc w:val="center"/>
            </w:pPr>
            <w:r w:rsidRPr="009D409C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D409C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4F5FD3" w:rsidTr="001A0BB8">
        <w:trPr>
          <w:trHeight w:val="445"/>
          <w:jc w:val="center"/>
        </w:trPr>
        <w:tc>
          <w:tcPr>
            <w:tcW w:w="623" w:type="dxa"/>
            <w:vAlign w:val="center"/>
          </w:tcPr>
          <w:p w:rsidR="004F5FD3" w:rsidRDefault="004F5FD3" w:rsidP="00E3273F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C0F4A">
              <w:rPr>
                <w:rFonts w:cs="B Nazanin"/>
                <w:b/>
                <w:bCs/>
                <w:sz w:val="20"/>
                <w:szCs w:val="20"/>
                <w:rtl/>
              </w:rPr>
              <w:t>خانم  زهرا کر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C0F4A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C0F4A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C0F4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و صنا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C0F4A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5C0F4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C0F4A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C0F4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محمد عل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C0F4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هاد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126" w:type="dxa"/>
          </w:tcPr>
          <w:p w:rsidR="004F5FD3" w:rsidRDefault="004F5FD3" w:rsidP="00E3273F">
            <w:pPr>
              <w:jc w:val="center"/>
            </w:pPr>
            <w:r w:rsidRPr="003B05FD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4F5FD3" w:rsidRDefault="004F5FD3" w:rsidP="00E3273F">
            <w:pPr>
              <w:jc w:val="center"/>
            </w:pPr>
            <w:r w:rsidRPr="009D409C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D409C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4F5FD3" w:rsidTr="001A0BB8">
        <w:trPr>
          <w:trHeight w:val="445"/>
          <w:jc w:val="center"/>
        </w:trPr>
        <w:tc>
          <w:tcPr>
            <w:tcW w:w="623" w:type="dxa"/>
            <w:vAlign w:val="center"/>
          </w:tcPr>
          <w:p w:rsidR="004F5FD3" w:rsidRDefault="004F5FD3" w:rsidP="00E3273F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C0F4A">
              <w:rPr>
                <w:rFonts w:cs="B Nazanin"/>
                <w:b/>
                <w:bCs/>
                <w:sz w:val="20"/>
                <w:szCs w:val="20"/>
                <w:rtl/>
              </w:rPr>
              <w:t>خانم مهسا کر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C0F4A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C0F4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شاهدان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729EF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B729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729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و صنا</w:t>
            </w:r>
            <w:r w:rsidRPr="00B729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729EF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B729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B729EF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729EF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B729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729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جواد رح</w:t>
            </w:r>
            <w:r w:rsidRPr="00B729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729EF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B729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126" w:type="dxa"/>
          </w:tcPr>
          <w:p w:rsidR="004F5FD3" w:rsidRDefault="004F5FD3" w:rsidP="00E3273F">
            <w:pPr>
              <w:jc w:val="center"/>
            </w:pPr>
            <w:r w:rsidRPr="003B05FD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4F5FD3" w:rsidRDefault="004F5FD3" w:rsidP="00E3273F">
            <w:pPr>
              <w:jc w:val="center"/>
            </w:pPr>
            <w:r w:rsidRPr="009D409C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D409C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4F5FD3" w:rsidTr="001A0BB8">
        <w:trPr>
          <w:trHeight w:val="445"/>
          <w:jc w:val="center"/>
        </w:trPr>
        <w:tc>
          <w:tcPr>
            <w:tcW w:w="623" w:type="dxa"/>
            <w:vAlign w:val="center"/>
          </w:tcPr>
          <w:p w:rsidR="004F5FD3" w:rsidRDefault="004F5FD3" w:rsidP="00E3273F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C0F4A">
              <w:rPr>
                <w:rFonts w:cs="B Nazanin"/>
                <w:b/>
                <w:bCs/>
                <w:sz w:val="20"/>
                <w:szCs w:val="20"/>
                <w:rtl/>
              </w:rPr>
              <w:t>خانم مهسا کر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C0F4A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C0F4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شاهدان</w:t>
            </w:r>
            <w:r w:rsidRPr="005C0F4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729EF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B729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729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علوم و صنا</w:t>
            </w:r>
            <w:r w:rsidRPr="00B729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729EF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B729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B729EF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729EF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B729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B729EF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عبداله نوروز</w:t>
            </w:r>
            <w:r w:rsidRPr="00B729EF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126" w:type="dxa"/>
          </w:tcPr>
          <w:p w:rsidR="004F5FD3" w:rsidRDefault="004F5FD3" w:rsidP="00E3273F">
            <w:pPr>
              <w:jc w:val="center"/>
            </w:pPr>
            <w:r w:rsidRPr="003B05FD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4F5FD3" w:rsidRDefault="004F5FD3" w:rsidP="00E3273F">
            <w:pPr>
              <w:jc w:val="center"/>
            </w:pPr>
            <w:r w:rsidRPr="009D409C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D409C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4F5FD3" w:rsidTr="00953092">
        <w:trPr>
          <w:trHeight w:val="445"/>
          <w:jc w:val="center"/>
        </w:trPr>
        <w:tc>
          <w:tcPr>
            <w:tcW w:w="623" w:type="dxa"/>
            <w:vAlign w:val="center"/>
          </w:tcPr>
          <w:p w:rsidR="004F5FD3" w:rsidRDefault="004F5FD3" w:rsidP="00E3273F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577C8">
              <w:rPr>
                <w:rFonts w:cs="B Nazanin"/>
                <w:b/>
                <w:bCs/>
                <w:sz w:val="20"/>
                <w:szCs w:val="20"/>
                <w:rtl/>
              </w:rPr>
              <w:t>خانم زهره مظاهر</w:t>
            </w:r>
            <w:r w:rsidRPr="000577C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577C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سودان</w:t>
            </w:r>
            <w:r w:rsidRPr="000577C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577C8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0577C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577C8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0577C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0577C8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577C8">
              <w:rPr>
                <w:rFonts w:cs="B Nazanin"/>
                <w:b/>
                <w:bCs/>
                <w:sz w:val="20"/>
                <w:szCs w:val="20"/>
                <w:rtl/>
              </w:rPr>
              <w:t>شرکت  زمزم تهران</w:t>
            </w:r>
          </w:p>
        </w:tc>
        <w:tc>
          <w:tcPr>
            <w:tcW w:w="2126" w:type="dxa"/>
          </w:tcPr>
          <w:p w:rsidR="004F5FD3" w:rsidRDefault="004F5FD3" w:rsidP="00E3273F">
            <w:pPr>
              <w:jc w:val="center"/>
            </w:pPr>
            <w:r w:rsidRPr="003B05FD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4F5FD3" w:rsidRDefault="004F5FD3" w:rsidP="00E3273F">
            <w:pPr>
              <w:jc w:val="center"/>
            </w:pPr>
            <w:r w:rsidRPr="009D409C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D409C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4F5FD3" w:rsidTr="00953092">
        <w:trPr>
          <w:trHeight w:val="445"/>
          <w:jc w:val="center"/>
        </w:trPr>
        <w:tc>
          <w:tcPr>
            <w:tcW w:w="623" w:type="dxa"/>
            <w:vAlign w:val="center"/>
          </w:tcPr>
          <w:p w:rsidR="004F5FD3" w:rsidRDefault="004F5FD3" w:rsidP="00E3273F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577C8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0577C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577C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 حم</w:t>
            </w:r>
            <w:r w:rsidRPr="000577C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577C8">
              <w:rPr>
                <w:rFonts w:cs="B Nazanin" w:hint="eastAsia"/>
                <w:b/>
                <w:bCs/>
                <w:sz w:val="20"/>
                <w:szCs w:val="20"/>
                <w:rtl/>
              </w:rPr>
              <w:t>درضا</w:t>
            </w:r>
            <w:r w:rsidRPr="000577C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حم</w:t>
            </w:r>
            <w:r w:rsidRPr="000577C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577C8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0577C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577C8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0577C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577C8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0577C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0577C8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577C8">
              <w:rPr>
                <w:rFonts w:cs="B Nazanin"/>
                <w:b/>
                <w:bCs/>
                <w:sz w:val="20"/>
                <w:szCs w:val="20"/>
                <w:rtl/>
              </w:rPr>
              <w:t>شرکت  زمزم تهران</w:t>
            </w:r>
          </w:p>
        </w:tc>
        <w:tc>
          <w:tcPr>
            <w:tcW w:w="2126" w:type="dxa"/>
          </w:tcPr>
          <w:p w:rsidR="004F5FD3" w:rsidRDefault="004F5FD3" w:rsidP="00E3273F">
            <w:pPr>
              <w:jc w:val="center"/>
            </w:pPr>
            <w:r w:rsidRPr="003B05FD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4F5FD3" w:rsidRDefault="004F5FD3" w:rsidP="00E3273F">
            <w:pPr>
              <w:jc w:val="center"/>
            </w:pPr>
            <w:r w:rsidRPr="009D409C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D409C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4F5FD3" w:rsidTr="00953092">
        <w:trPr>
          <w:trHeight w:val="445"/>
          <w:jc w:val="center"/>
        </w:trPr>
        <w:tc>
          <w:tcPr>
            <w:tcW w:w="623" w:type="dxa"/>
            <w:vAlign w:val="center"/>
          </w:tcPr>
          <w:p w:rsidR="004F5FD3" w:rsidRDefault="004F5FD3" w:rsidP="00E3273F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2410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امیر بیگی</w:t>
            </w:r>
          </w:p>
        </w:tc>
        <w:tc>
          <w:tcPr>
            <w:tcW w:w="2268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577C8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0577C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0577C8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0577C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0577C8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4F5FD3" w:rsidRPr="00DD4A28" w:rsidRDefault="004F5FD3" w:rsidP="00E327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577C8">
              <w:rPr>
                <w:rFonts w:cs="B Nazanin"/>
                <w:b/>
                <w:bCs/>
                <w:sz w:val="20"/>
                <w:szCs w:val="20"/>
                <w:rtl/>
              </w:rPr>
              <w:t>شرکت  زمزم تهران</w:t>
            </w:r>
          </w:p>
        </w:tc>
        <w:tc>
          <w:tcPr>
            <w:tcW w:w="2126" w:type="dxa"/>
          </w:tcPr>
          <w:p w:rsidR="004F5FD3" w:rsidRDefault="004F5FD3" w:rsidP="00E3273F">
            <w:pPr>
              <w:jc w:val="center"/>
            </w:pPr>
            <w:r w:rsidRPr="003B05FD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4F5FD3" w:rsidRDefault="004F5FD3" w:rsidP="00E3273F">
            <w:pPr>
              <w:jc w:val="center"/>
            </w:pPr>
            <w:r w:rsidRPr="009D409C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D409C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9D409C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4F5FD3"/>
    <w:rsid w:val="00557DB5"/>
    <w:rsid w:val="005C0784"/>
    <w:rsid w:val="00615448"/>
    <w:rsid w:val="00622C4A"/>
    <w:rsid w:val="006B2244"/>
    <w:rsid w:val="00787A1C"/>
    <w:rsid w:val="008458B5"/>
    <w:rsid w:val="008D68DC"/>
    <w:rsid w:val="00947812"/>
    <w:rsid w:val="00977197"/>
    <w:rsid w:val="00AF505F"/>
    <w:rsid w:val="00B048DA"/>
    <w:rsid w:val="00BB0AF7"/>
    <w:rsid w:val="00BC14CA"/>
    <w:rsid w:val="00BE36B0"/>
    <w:rsid w:val="00CB0894"/>
    <w:rsid w:val="00D37ED0"/>
    <w:rsid w:val="00E3273F"/>
    <w:rsid w:val="00E61991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D35B7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32</cp:revision>
  <dcterms:created xsi:type="dcterms:W3CDTF">2019-07-04T02:56:00Z</dcterms:created>
  <dcterms:modified xsi:type="dcterms:W3CDTF">2025-08-12T05:57:00Z</dcterms:modified>
</cp:coreProperties>
</file>